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ackground w:color="FFFFFF"/>
  <w:body>
    <w:p xmlns:wp14="http://schemas.microsoft.com/office/word/2010/wordml" w:rsidR="003832D7" w:rsidRDefault="003832D7" w14:paraId="672A6659" wp14:textId="77777777">
      <w:pPr>
        <w:rPr>
          <w:rFonts w:ascii="Verdana" w:hAnsi="Verdana" w:eastAsia="Verdana" w:cs="Verdana"/>
          <w:color w:val="333333"/>
          <w:sz w:val="18"/>
          <w:szCs w:val="18"/>
        </w:rPr>
      </w:pPr>
    </w:p>
    <w:p xmlns:wp14="http://schemas.microsoft.com/office/word/2010/wordml" w:rsidR="003832D7" w:rsidP="66FD1791" w:rsidRDefault="00FB50BD" w14:paraId="62229C21" wp14:textId="27BB9466">
      <w:pPr>
        <w:pStyle w:val="Standaard"/>
      </w:pPr>
      <w:r w:rsidRPr="2A5EC20F" w:rsidR="00FB50BD">
        <w:rPr>
          <w:rFonts w:ascii="Verdana" w:hAnsi="Verdana" w:eastAsia="Verdana" w:cs="Verdana"/>
          <w:color w:val="333333"/>
          <w:sz w:val="18"/>
          <w:szCs w:val="18"/>
        </w:rPr>
        <w:t xml:space="preserve"> </w:t>
      </w:r>
      <w:r w:rsidRPr="2A5EC20F" w:rsidR="00FB50BD">
        <w:rPr>
          <w:rFonts w:ascii="Verdana" w:hAnsi="Verdana" w:eastAsia="Verdana" w:cs="Verdana"/>
          <w:color w:val="333333"/>
          <w:sz w:val="18"/>
          <w:szCs w:val="18"/>
        </w:rPr>
        <w:t xml:space="preserve">   </w:t>
      </w:r>
      <w:r w:rsidRPr="2A5EC20F" w:rsidR="00FB50BD">
        <w:rPr>
          <w:rFonts w:ascii="Verdana" w:hAnsi="Verdana" w:eastAsia="Verdana" w:cs="Verdana"/>
          <w:color w:val="333333"/>
          <w:sz w:val="18"/>
          <w:szCs w:val="18"/>
        </w:rPr>
        <w:t xml:space="preserve">   </w:t>
      </w:r>
      <w:r w:rsidR="70374934">
        <w:drawing>
          <wp:inline xmlns:wp14="http://schemas.microsoft.com/office/word/2010/wordprocessingDrawing" wp14:editId="584C14C7" wp14:anchorId="0B0035EB">
            <wp:extent cx="2107701" cy="1816886"/>
            <wp:effectExtent l="0" t="0" r="0" b="0"/>
            <wp:docPr id="20641635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c9863d90cf432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07701" cy="181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A5EC20F" w:rsidR="048C5B4D">
        <w:rPr>
          <w:rFonts w:ascii="Verdana" w:hAnsi="Verdana" w:eastAsia="Verdana" w:cs="Verdana"/>
          <w:color w:val="333333"/>
          <w:sz w:val="18"/>
          <w:szCs w:val="18"/>
        </w:rPr>
        <w:t xml:space="preserve">                                                                  </w:t>
      </w:r>
      <w:r w:rsidRPr="2A5EC20F" w:rsidR="00FB50BD">
        <w:rPr>
          <w:rFonts w:ascii="Verdana" w:hAnsi="Verdana" w:eastAsia="Verdana" w:cs="Verdana"/>
          <w:color w:val="333333"/>
          <w:sz w:val="18"/>
          <w:szCs w:val="18"/>
        </w:rPr>
        <w:t xml:space="preserve"> </w:t>
      </w:r>
      <w:r w:rsidR="0EF2C5AC">
        <w:drawing>
          <wp:inline xmlns:wp14="http://schemas.microsoft.com/office/word/2010/wordprocessingDrawing" wp14:editId="78BD2435" wp14:anchorId="4F34BD1B">
            <wp:extent cx="1751585" cy="2375876"/>
            <wp:effectExtent l="0" t="0" r="0" b="0"/>
            <wp:docPr id="8738706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174ad9ae7bc49e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51585" cy="237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5EC20F" w:rsidP="2A5EC20F" w:rsidRDefault="2A5EC20F" w14:paraId="4E2E3F09" w14:textId="516C4340">
      <w:pPr>
        <w:pStyle w:val="Standaard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cs="Verdana"/>
          <w:b w:val="1"/>
          <w:bCs w:val="1"/>
          <w:sz w:val="32"/>
          <w:szCs w:val="32"/>
        </w:rPr>
      </w:pPr>
    </w:p>
    <w:p w:rsidR="2BE40930" w:rsidP="2A5EC20F" w:rsidRDefault="2BE40930" w14:paraId="3A46EA75" w14:textId="50BF40AB">
      <w:pPr>
        <w:pStyle w:val="Standaard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cs="Verdana"/>
          <w:b w:val="1"/>
          <w:bCs w:val="1"/>
          <w:sz w:val="32"/>
          <w:szCs w:val="32"/>
        </w:rPr>
      </w:pPr>
      <w:r w:rsidRPr="2A5EC20F" w:rsidR="2BE40930">
        <w:rPr>
          <w:rFonts w:ascii="Verdana" w:hAnsi="Verdana" w:cs="Verdana"/>
          <w:b w:val="1"/>
          <w:bCs w:val="1"/>
          <w:sz w:val="32"/>
          <w:szCs w:val="32"/>
        </w:rPr>
        <w:t>Uitnodiging</w:t>
      </w:r>
    </w:p>
    <w:p xmlns:wp14="http://schemas.microsoft.com/office/word/2010/wordml" w:rsidR="00D66554" w:rsidP="3F614D4C" w:rsidRDefault="00AC4290" w14:paraId="00C5DB57" wp14:textId="07ACD012">
      <w:pPr>
        <w:pStyle w:val="Standaard"/>
        <w:rPr>
          <w:rFonts w:ascii="Calibri" w:hAnsi="Calibri" w:cs="Calibri"/>
          <w:b w:val="1"/>
          <w:bCs w:val="1"/>
          <w:sz w:val="24"/>
          <w:szCs w:val="24"/>
        </w:rPr>
      </w:pPr>
      <w:r w:rsidRPr="3F614D4C" w:rsidR="00AC4290">
        <w:rPr>
          <w:rFonts w:ascii="Calibri" w:hAnsi="Calibri" w:cs="Calibri"/>
          <w:b w:val="1"/>
          <w:bCs w:val="1"/>
          <w:sz w:val="24"/>
          <w:szCs w:val="24"/>
        </w:rPr>
        <w:t>Thema-avond Voeding en</w:t>
      </w:r>
      <w:r w:rsidRPr="3F614D4C" w:rsidR="14C76BBE">
        <w:rPr>
          <w:rFonts w:ascii="Calibri" w:hAnsi="Calibri" w:cs="Calibri"/>
          <w:b w:val="1"/>
          <w:bCs w:val="1"/>
          <w:sz w:val="24"/>
          <w:szCs w:val="24"/>
        </w:rPr>
        <w:t xml:space="preserve"> K</w:t>
      </w:r>
      <w:r w:rsidRPr="3F614D4C" w:rsidR="00AC4290">
        <w:rPr>
          <w:rFonts w:ascii="Calibri" w:hAnsi="Calibri" w:cs="Calibri"/>
          <w:b w:val="1"/>
          <w:bCs w:val="1"/>
          <w:sz w:val="24"/>
          <w:szCs w:val="24"/>
        </w:rPr>
        <w:t>anker</w:t>
      </w:r>
      <w:bookmarkStart w:name="_GoBack" w:id="0"/>
      <w:bookmarkEnd w:id="0"/>
    </w:p>
    <w:p w:rsidR="70C6626A" w:rsidP="66FD1791" w:rsidRDefault="70C6626A" w14:paraId="75CCAE74" w14:textId="6DF95F6B">
      <w:pPr>
        <w:pStyle w:val="Standaard"/>
        <w:rPr>
          <w:rFonts w:ascii="Calibri" w:hAnsi="Calibri" w:cs="Calibri"/>
          <w:b w:val="1"/>
          <w:bCs w:val="1"/>
          <w:sz w:val="24"/>
          <w:szCs w:val="24"/>
        </w:rPr>
      </w:pPr>
      <w:r w:rsidRPr="66FD1791" w:rsidR="70C6626A">
        <w:rPr>
          <w:rFonts w:ascii="Calibri" w:hAnsi="Calibri" w:cs="Calibri"/>
          <w:b w:val="1"/>
          <w:bCs w:val="1"/>
          <w:sz w:val="24"/>
          <w:szCs w:val="24"/>
        </w:rPr>
        <w:t>Door prof.dr.ir. Ellen Kampman</w:t>
      </w:r>
    </w:p>
    <w:p w:rsidR="70C6626A" w:rsidP="66FD1791" w:rsidRDefault="70C6626A" w14:paraId="653AC71F" w14:textId="404D9B3C">
      <w:pPr>
        <w:pStyle w:val="Standaard"/>
        <w:rPr>
          <w:rFonts w:ascii="Calibri" w:hAnsi="Calibri" w:cs="Calibri"/>
          <w:b w:val="1"/>
          <w:bCs w:val="1"/>
          <w:sz w:val="24"/>
          <w:szCs w:val="24"/>
        </w:rPr>
      </w:pPr>
      <w:r w:rsidRPr="66FD1791" w:rsidR="70C6626A">
        <w:rPr>
          <w:rFonts w:ascii="Calibri" w:hAnsi="Calibri" w:cs="Calibri"/>
          <w:b w:val="1"/>
          <w:bCs w:val="1"/>
          <w:sz w:val="24"/>
          <w:szCs w:val="24"/>
        </w:rPr>
        <w:t>Datum: Woensdag 13 maart 2024</w:t>
      </w:r>
    </w:p>
    <w:p w:rsidR="70C6626A" w:rsidP="66FD1791" w:rsidRDefault="70C6626A" w14:paraId="5F52EA75" w14:textId="3A91CC49">
      <w:pPr>
        <w:pStyle w:val="Standaard"/>
        <w:rPr>
          <w:rFonts w:ascii="Calibri" w:hAnsi="Calibri" w:cs="Calibri"/>
          <w:b w:val="1"/>
          <w:bCs w:val="1"/>
          <w:sz w:val="24"/>
          <w:szCs w:val="24"/>
        </w:rPr>
      </w:pPr>
      <w:r w:rsidRPr="66FD1791" w:rsidR="70C6626A">
        <w:rPr>
          <w:rFonts w:ascii="Calibri" w:hAnsi="Calibri" w:cs="Calibri"/>
          <w:b w:val="1"/>
          <w:bCs w:val="1"/>
          <w:sz w:val="24"/>
          <w:szCs w:val="24"/>
        </w:rPr>
        <w:t>Tijd: 19.30u - 21.30u</w:t>
      </w:r>
    </w:p>
    <w:p w:rsidR="70C6626A" w:rsidP="66FD1791" w:rsidRDefault="70C6626A" w14:paraId="12748D98" w14:textId="6474107A">
      <w:pPr>
        <w:pStyle w:val="Standaard"/>
        <w:rPr>
          <w:rFonts w:ascii="Calibri" w:hAnsi="Calibri" w:cs="Calibri"/>
          <w:sz w:val="24"/>
          <w:szCs w:val="24"/>
        </w:rPr>
      </w:pPr>
      <w:r w:rsidRPr="66FD1791" w:rsidR="70C6626A">
        <w:rPr>
          <w:rFonts w:ascii="Calibri" w:hAnsi="Calibri" w:cs="Calibri"/>
          <w:b w:val="1"/>
          <w:bCs w:val="1"/>
          <w:sz w:val="24"/>
          <w:szCs w:val="24"/>
        </w:rPr>
        <w:t>Locatie: Toon Hermans Huis Ede</w:t>
      </w:r>
      <w:r w:rsidRPr="66FD1791" w:rsidR="70C6626A">
        <w:rPr>
          <w:rFonts w:ascii="Calibri" w:hAnsi="Calibri" w:cs="Calibri"/>
          <w:sz w:val="24"/>
          <w:szCs w:val="24"/>
        </w:rPr>
        <w:t xml:space="preserve"> </w:t>
      </w:r>
    </w:p>
    <w:p w:rsidR="6A133E03" w:rsidP="6A133E03" w:rsidRDefault="6A133E03" w14:paraId="291B5E5A" w14:textId="6ED79B3F">
      <w:pPr>
        <w:pStyle w:val="Standaard"/>
        <w:rPr>
          <w:rFonts w:ascii="Calibri" w:hAnsi="Calibri" w:cs="Calibri" w:asciiTheme="minorAscii" w:hAnsiTheme="minorAscii" w:cstheme="minorAscii"/>
          <w:sz w:val="24"/>
          <w:szCs w:val="24"/>
        </w:rPr>
      </w:pPr>
    </w:p>
    <w:p xmlns:wp14="http://schemas.microsoft.com/office/word/2010/wordml" w:rsidRPr="00906DAA" w:rsidR="00906DAA" w:rsidP="408C0A7C" w:rsidRDefault="00906DAA" w14:paraId="3EB07B8C" wp14:textId="3554C9F4">
      <w:pPr>
        <w:widowControl w:val="0"/>
        <w:spacing w:line="249" w:lineRule="auto"/>
        <w:jc w:val="both"/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408C0A7C" w:rsidR="0D493702">
        <w:rPr>
          <w:rFonts w:ascii="Calibri" w:hAnsi="Calibri" w:cs="Calibri" w:asciiTheme="minorAscii" w:hAnsiTheme="minorAscii" w:cstheme="minorAscii"/>
          <w:sz w:val="24"/>
          <w:szCs w:val="24"/>
        </w:rPr>
        <w:t xml:space="preserve">Als je ziek bent moet je goed eten en drinken. </w:t>
      </w:r>
      <w:r w:rsidRPr="408C0A7C" w:rsidR="3EB6BA8C">
        <w:rPr>
          <w:rFonts w:ascii="Calibri" w:hAnsi="Calibri" w:cs="Calibri" w:asciiTheme="minorAscii" w:hAnsiTheme="minorAscii" w:cstheme="minorAscii"/>
          <w:sz w:val="24"/>
          <w:szCs w:val="24"/>
        </w:rPr>
        <w:t>Dat is g</w:t>
      </w:r>
      <w:r w:rsidRPr="408C0A7C" w:rsidR="0D493702">
        <w:rPr>
          <w:rFonts w:ascii="Calibri" w:hAnsi="Calibri" w:cs="Calibri" w:asciiTheme="minorAscii" w:hAnsiTheme="minorAscii" w:cstheme="minorAscii"/>
          <w:sz w:val="24"/>
          <w:szCs w:val="24"/>
        </w:rPr>
        <w:t>oed voor je weerstand en</w:t>
      </w:r>
      <w:r w:rsidRPr="408C0A7C" w:rsidR="6C2FE140">
        <w:rPr>
          <w:rFonts w:ascii="Calibri" w:hAnsi="Calibri" w:cs="Calibri" w:asciiTheme="minorAscii" w:hAnsiTheme="minorAscii" w:cstheme="minorAscii"/>
          <w:sz w:val="24"/>
          <w:szCs w:val="24"/>
        </w:rPr>
        <w:t xml:space="preserve"> daarmee </w:t>
      </w:r>
      <w:r w:rsidRPr="408C0A7C" w:rsidR="0D493702">
        <w:rPr>
          <w:rFonts w:ascii="Calibri" w:hAnsi="Calibri" w:cs="Calibri" w:asciiTheme="minorAscii" w:hAnsiTheme="minorAscii" w:cstheme="minorAscii"/>
          <w:sz w:val="24"/>
          <w:szCs w:val="24"/>
        </w:rPr>
        <w:t>voor het genezingsproces.</w:t>
      </w:r>
      <w:r w:rsidRPr="408C0A7C" w:rsidR="7DBEE059">
        <w:rPr>
          <w:rFonts w:ascii="Calibri" w:hAnsi="Calibri" w:cs="Calibri" w:asciiTheme="minorAscii" w:hAnsiTheme="minorAscii" w:cstheme="minorAscii"/>
          <w:sz w:val="24"/>
          <w:szCs w:val="24"/>
        </w:rPr>
        <w:t xml:space="preserve"> </w:t>
      </w:r>
      <w:r w:rsidRPr="408C0A7C" w:rsidR="0D493702">
        <w:rPr>
          <w:rFonts w:ascii="Calibri" w:hAnsi="Calibri" w:cs="Calibri" w:asciiTheme="minorAscii" w:hAnsiTheme="minorAscii" w:cstheme="minorAscii"/>
          <w:sz w:val="24"/>
          <w:szCs w:val="24"/>
        </w:rPr>
        <w:t>Zeker bij kanker</w:t>
      </w:r>
      <w:r w:rsidRPr="408C0A7C" w:rsidR="246DC260">
        <w:rPr>
          <w:rFonts w:ascii="Calibri" w:hAnsi="Calibri" w:cs="Calibri" w:asciiTheme="minorAscii" w:hAnsiTheme="minorAscii" w:cstheme="minorAscii"/>
          <w:sz w:val="24"/>
          <w:szCs w:val="24"/>
        </w:rPr>
        <w:t xml:space="preserve"> </w:t>
      </w:r>
      <w:r w:rsidRPr="408C0A7C" w:rsidR="0D493702">
        <w:rPr>
          <w:rFonts w:ascii="Calibri" w:hAnsi="Calibri" w:cs="Calibri" w:asciiTheme="minorAscii" w:hAnsiTheme="minorAscii" w:cstheme="minorAscii"/>
          <w:sz w:val="24"/>
          <w:szCs w:val="24"/>
        </w:rPr>
        <w:t>wordt dit advies vaak gegeven.</w:t>
      </w:r>
      <w:r w:rsidRPr="408C0A7C" w:rsidR="7400CA29">
        <w:rPr>
          <w:rFonts w:ascii="Calibri" w:hAnsi="Calibri" w:cs="Calibri" w:asciiTheme="minorAscii" w:hAnsiTheme="minorAscii" w:cstheme="minorAscii"/>
          <w:sz w:val="24"/>
          <w:szCs w:val="24"/>
        </w:rPr>
        <w:t xml:space="preserve"> </w:t>
      </w:r>
    </w:p>
    <w:p xmlns:wp14="http://schemas.microsoft.com/office/word/2010/wordml" w:rsidRPr="00906DAA" w:rsidR="00906DAA" w:rsidP="408C0A7C" w:rsidRDefault="00906DAA" w14:paraId="0DDF0809" wp14:textId="72373F0C">
      <w:pPr>
        <w:widowControl w:val="0"/>
        <w:spacing w:line="249" w:lineRule="auto"/>
        <w:jc w:val="both"/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408C0A7C" w:rsidR="0D493702">
        <w:rPr>
          <w:rFonts w:ascii="Calibri" w:hAnsi="Calibri" w:cs="Calibri" w:asciiTheme="minorAscii" w:hAnsiTheme="minorAscii" w:cstheme="minorAscii"/>
          <w:sz w:val="24"/>
          <w:szCs w:val="24"/>
        </w:rPr>
        <w:t xml:space="preserve">Maar wat als je door de </w:t>
      </w:r>
      <w:r w:rsidRPr="408C0A7C" w:rsidR="3616F04F">
        <w:rPr>
          <w:rFonts w:ascii="Calibri" w:hAnsi="Calibri" w:cs="Calibri" w:asciiTheme="minorAscii" w:hAnsiTheme="minorAscii" w:cstheme="minorAscii"/>
          <w:sz w:val="24"/>
          <w:szCs w:val="24"/>
        </w:rPr>
        <w:t xml:space="preserve">chemotherapie of bestraling </w:t>
      </w:r>
      <w:r w:rsidRPr="408C0A7C" w:rsidR="6E50AB51">
        <w:rPr>
          <w:rFonts w:ascii="Calibri" w:hAnsi="Calibri" w:cs="Calibri" w:asciiTheme="minorAscii" w:hAnsiTheme="minorAscii" w:cstheme="minorAscii"/>
          <w:sz w:val="24"/>
          <w:szCs w:val="24"/>
        </w:rPr>
        <w:t>juist geen zin meer hebt in eten?</w:t>
      </w:r>
    </w:p>
    <w:p xmlns:wp14="http://schemas.microsoft.com/office/word/2010/wordml" w:rsidRPr="00906DAA" w:rsidR="00906DAA" w:rsidP="408C0A7C" w:rsidRDefault="00906DAA" w14:paraId="1D010ED9" wp14:textId="036770E4">
      <w:pPr>
        <w:widowControl w:val="0"/>
        <w:spacing w:line="249" w:lineRule="auto"/>
        <w:jc w:val="both"/>
        <w:rPr>
          <w:rFonts w:ascii="Calibri" w:hAnsi="Calibri" w:cs="Calibri" w:asciiTheme="minorAscii" w:hAnsiTheme="minorAscii" w:cstheme="minorAscii"/>
          <w:sz w:val="24"/>
          <w:szCs w:val="24"/>
        </w:rPr>
      </w:pPr>
    </w:p>
    <w:p xmlns:wp14="http://schemas.microsoft.com/office/word/2010/wordml" w:rsidRPr="00906DAA" w:rsidR="00906DAA" w:rsidP="66FD1791" w:rsidRDefault="00906DAA" w14:paraId="68E3A360" wp14:textId="6BCE7C8F">
      <w:pPr>
        <w:widowControl w:val="0"/>
        <w:spacing w:line="249" w:lineRule="auto"/>
        <w:jc w:val="both"/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408C0A7C" w:rsidR="41409160">
        <w:rPr>
          <w:rFonts w:ascii="Calibri" w:hAnsi="Calibri" w:cs="Calibri" w:asciiTheme="minorAscii" w:hAnsiTheme="minorAscii" w:cstheme="minorAscii"/>
          <w:sz w:val="24"/>
          <w:szCs w:val="24"/>
        </w:rPr>
        <w:t xml:space="preserve">Hoe zorg je ervoor dat je </w:t>
      </w:r>
      <w:r w:rsidRPr="408C0A7C" w:rsidR="30B72AB4">
        <w:rPr>
          <w:rFonts w:ascii="Calibri" w:hAnsi="Calibri" w:cs="Calibri" w:asciiTheme="minorAscii" w:hAnsiTheme="minorAscii" w:cstheme="minorAscii"/>
          <w:sz w:val="24"/>
          <w:szCs w:val="24"/>
        </w:rPr>
        <w:t xml:space="preserve">tijdens het ziekteproces </w:t>
      </w:r>
      <w:r w:rsidRPr="408C0A7C" w:rsidR="2AEEAFBA">
        <w:rPr>
          <w:rFonts w:ascii="Calibri" w:hAnsi="Calibri" w:cs="Calibri" w:asciiTheme="minorAscii" w:hAnsiTheme="minorAscii" w:cstheme="minorAscii"/>
          <w:sz w:val="24"/>
          <w:szCs w:val="24"/>
        </w:rPr>
        <w:t xml:space="preserve">zo gezond mogelijk leeft en </w:t>
      </w:r>
      <w:r w:rsidRPr="408C0A7C" w:rsidR="4D9ABD50">
        <w:rPr>
          <w:rFonts w:ascii="Calibri" w:hAnsi="Calibri" w:cs="Calibri" w:asciiTheme="minorAscii" w:hAnsiTheme="minorAscii" w:cstheme="minorAscii"/>
          <w:sz w:val="24"/>
          <w:szCs w:val="24"/>
        </w:rPr>
        <w:t>je kwaliteit van leven</w:t>
      </w:r>
      <w:r w:rsidRPr="408C0A7C" w:rsidR="1E21EC06">
        <w:rPr>
          <w:rFonts w:ascii="Calibri" w:hAnsi="Calibri" w:cs="Calibri" w:asciiTheme="minorAscii" w:hAnsiTheme="minorAscii" w:cstheme="minorAscii"/>
          <w:sz w:val="24"/>
          <w:szCs w:val="24"/>
        </w:rPr>
        <w:t xml:space="preserve"> een beetje op peil blijft</w:t>
      </w:r>
      <w:r w:rsidRPr="408C0A7C" w:rsidR="1ADB6B05">
        <w:rPr>
          <w:rFonts w:ascii="Calibri" w:hAnsi="Calibri" w:cs="Calibri" w:asciiTheme="minorAscii" w:hAnsiTheme="minorAscii" w:cstheme="minorAscii"/>
          <w:sz w:val="24"/>
          <w:szCs w:val="24"/>
        </w:rPr>
        <w:t>?</w:t>
      </w:r>
      <w:r w:rsidRPr="408C0A7C" w:rsidR="15FE1B2B">
        <w:rPr>
          <w:rFonts w:ascii="Calibri" w:hAnsi="Calibri" w:cs="Calibri" w:asciiTheme="minorAscii" w:hAnsiTheme="minorAscii" w:cstheme="minorAscii"/>
          <w:sz w:val="24"/>
          <w:szCs w:val="24"/>
        </w:rPr>
        <w:t xml:space="preserve"> Kun je met gezond eten het proces vertragen of zelfs kanker voorkomen? </w:t>
      </w:r>
    </w:p>
    <w:p w:rsidR="6A133E03" w:rsidP="6A133E03" w:rsidRDefault="6A133E03" w14:paraId="3FFD5123" w14:textId="076FE315">
      <w:pPr>
        <w:pStyle w:val="Standaard"/>
        <w:widowControl w:val="0"/>
        <w:spacing w:line="249" w:lineRule="auto"/>
        <w:jc w:val="both"/>
        <w:rPr>
          <w:rFonts w:ascii="Calibri" w:hAnsi="Calibri" w:cs="Calibri" w:asciiTheme="minorAscii" w:hAnsiTheme="minorAscii" w:cstheme="minorAscii"/>
          <w:sz w:val="24"/>
          <w:szCs w:val="24"/>
        </w:rPr>
      </w:pPr>
    </w:p>
    <w:p xmlns:wp14="http://schemas.microsoft.com/office/word/2010/wordml" w:rsidRPr="00906DAA" w:rsidR="00906DAA" w:rsidP="66FD1791" w:rsidRDefault="00906DAA" w14:paraId="3E680D97" wp14:textId="07298BD3">
      <w:pPr>
        <w:widowControl w:val="0"/>
        <w:spacing w:line="249" w:lineRule="auto"/>
        <w:jc w:val="both"/>
        <w:rPr>
          <w:rFonts w:ascii="Calibri" w:hAnsi="Calibri" w:cs="Calibri" w:asciiTheme="minorAscii" w:hAnsiTheme="minorAscii" w:cstheme="minorAscii"/>
          <w:sz w:val="24"/>
          <w:szCs w:val="24"/>
          <w:lang w:eastAsia="nl-NL"/>
        </w:rPr>
      </w:pPr>
      <w:r w:rsidRPr="6A133E03" w:rsidR="3EB52711">
        <w:rPr>
          <w:rFonts w:ascii="Calibri" w:hAnsi="Calibri" w:cs="Calibri" w:asciiTheme="minorAscii" w:hAnsiTheme="minorAscii" w:cstheme="minorAscii"/>
          <w:sz w:val="24"/>
          <w:szCs w:val="24"/>
        </w:rPr>
        <w:t xml:space="preserve">Er leven veel feiten en fabels </w:t>
      </w:r>
      <w:r w:rsidRPr="6A133E03" w:rsidR="00906DAA">
        <w:rPr>
          <w:rFonts w:ascii="Calibri" w:hAnsi="Calibri" w:cs="Calibri" w:asciiTheme="minorAscii" w:hAnsiTheme="minorAscii" w:cstheme="minorAscii"/>
          <w:sz w:val="24"/>
          <w:szCs w:val="24"/>
        </w:rPr>
        <w:t>rondom voeding</w:t>
      </w:r>
      <w:r w:rsidRPr="6A133E03" w:rsidR="0AAD1305">
        <w:rPr>
          <w:rFonts w:ascii="Calibri" w:hAnsi="Calibri" w:cs="Calibri" w:asciiTheme="minorAscii" w:hAnsiTheme="minorAscii" w:cstheme="minorAscii"/>
          <w:sz w:val="24"/>
          <w:szCs w:val="24"/>
        </w:rPr>
        <w:t xml:space="preserve"> en </w:t>
      </w:r>
      <w:r w:rsidRPr="6A133E03" w:rsidR="00906DAA">
        <w:rPr>
          <w:rFonts w:ascii="Calibri" w:hAnsi="Calibri" w:cs="Calibri" w:asciiTheme="minorAscii" w:hAnsiTheme="minorAscii" w:cstheme="minorAscii"/>
          <w:sz w:val="24"/>
          <w:szCs w:val="24"/>
        </w:rPr>
        <w:t>kanker</w:t>
      </w:r>
      <w:r w:rsidRPr="6A133E03" w:rsidR="50D1CA4D">
        <w:rPr>
          <w:rFonts w:ascii="Calibri" w:hAnsi="Calibri" w:cs="Calibri" w:asciiTheme="minorAscii" w:hAnsiTheme="minorAscii" w:cstheme="minorAscii"/>
          <w:sz w:val="24"/>
          <w:szCs w:val="24"/>
        </w:rPr>
        <w:t>.</w:t>
      </w:r>
      <w:r w:rsidRPr="6A133E03" w:rsidR="6EE616DD">
        <w:rPr>
          <w:rFonts w:ascii="Calibri" w:hAnsi="Calibri" w:cs="Calibri" w:asciiTheme="minorAscii" w:hAnsiTheme="minorAscii" w:cstheme="minorAscii"/>
          <w:sz w:val="24"/>
          <w:szCs w:val="24"/>
        </w:rPr>
        <w:t xml:space="preserve"> </w:t>
      </w:r>
      <w:r w:rsidRPr="6A133E03" w:rsidR="1B4B431C">
        <w:rPr>
          <w:rFonts w:ascii="Calibri" w:hAnsi="Calibri" w:cs="Calibri" w:asciiTheme="minorAscii" w:hAnsiTheme="minorAscii" w:cstheme="minorAscii"/>
          <w:sz w:val="24"/>
          <w:szCs w:val="24"/>
        </w:rPr>
        <w:t>H</w:t>
      </w:r>
      <w:r w:rsidRPr="6A133E03" w:rsidR="50D1CA4D">
        <w:rPr>
          <w:rFonts w:ascii="Calibri" w:hAnsi="Calibri" w:cs="Calibri" w:asciiTheme="minorAscii" w:hAnsiTheme="minorAscii" w:cstheme="minorAscii"/>
          <w:sz w:val="24"/>
          <w:szCs w:val="24"/>
        </w:rPr>
        <w:t>ele</w:t>
      </w:r>
      <w:r w:rsidRPr="6A133E03" w:rsidR="00906DAA">
        <w:rPr>
          <w:rFonts w:ascii="Calibri" w:hAnsi="Calibri" w:cs="Calibri" w:asciiTheme="minorAscii" w:hAnsiTheme="minorAscii" w:cstheme="minorAscii"/>
          <w:sz w:val="24"/>
          <w:szCs w:val="24"/>
        </w:rPr>
        <w:t xml:space="preserve"> </w:t>
      </w:r>
      <w:r w:rsidRPr="6A133E03" w:rsidR="188AB564">
        <w:rPr>
          <w:rFonts w:ascii="Calibri" w:hAnsi="Calibri" w:cs="Calibri" w:asciiTheme="minorAscii" w:hAnsiTheme="minorAscii" w:cstheme="minorAscii"/>
          <w:sz w:val="24"/>
          <w:szCs w:val="24"/>
        </w:rPr>
        <w:t>diëten</w:t>
      </w:r>
      <w:r w:rsidRPr="6A133E03" w:rsidR="71491088">
        <w:rPr>
          <w:rFonts w:ascii="Calibri" w:hAnsi="Calibri" w:cs="Calibri" w:asciiTheme="minorAscii" w:hAnsiTheme="minorAscii" w:cstheme="minorAscii"/>
          <w:sz w:val="24"/>
          <w:szCs w:val="24"/>
        </w:rPr>
        <w:t xml:space="preserve"> zijn</w:t>
      </w:r>
      <w:r w:rsidRPr="6A133E03" w:rsidR="14166828">
        <w:rPr>
          <w:rFonts w:ascii="Calibri" w:hAnsi="Calibri" w:cs="Calibri" w:asciiTheme="minorAscii" w:hAnsiTheme="minorAscii" w:cstheme="minorAscii"/>
          <w:sz w:val="24"/>
          <w:szCs w:val="24"/>
        </w:rPr>
        <w:t xml:space="preserve"> ontwikkeld waarmee </w:t>
      </w:r>
      <w:r w:rsidRPr="6A133E03" w:rsidR="41C11CB8">
        <w:rPr>
          <w:rFonts w:ascii="Calibri" w:hAnsi="Calibri" w:cs="Calibri" w:asciiTheme="minorAscii" w:hAnsiTheme="minorAscii" w:cstheme="minorAscii"/>
          <w:sz w:val="24"/>
          <w:szCs w:val="24"/>
        </w:rPr>
        <w:t xml:space="preserve">grote verwachtingen werden gewekt. </w:t>
      </w:r>
      <w:r w:rsidRPr="6A133E03" w:rsidR="14166828">
        <w:rPr>
          <w:rFonts w:ascii="Calibri" w:hAnsi="Calibri" w:cs="Calibri" w:asciiTheme="minorAscii" w:hAnsiTheme="minorAscii" w:cstheme="minorAscii"/>
          <w:sz w:val="24"/>
          <w:szCs w:val="24"/>
        </w:rPr>
        <w:t xml:space="preserve">Maar </w:t>
      </w:r>
      <w:r w:rsidRPr="6A133E03" w:rsidR="286BAE25">
        <w:rPr>
          <w:rFonts w:ascii="Calibri" w:hAnsi="Calibri" w:cs="Calibri" w:asciiTheme="minorAscii" w:hAnsiTheme="minorAscii" w:cstheme="minorAscii"/>
          <w:sz w:val="24"/>
          <w:szCs w:val="24"/>
        </w:rPr>
        <w:t xml:space="preserve">achteraf bleek vaak dat ze niet werkten en soms zelfs schadelijk waren. </w:t>
      </w:r>
      <w:r w:rsidRPr="6A133E03" w:rsidR="1F5B8E18">
        <w:rPr>
          <w:rFonts w:ascii="Calibri" w:hAnsi="Calibri" w:cs="Calibri" w:asciiTheme="minorAscii" w:hAnsiTheme="minorAscii" w:cstheme="minorAscii"/>
          <w:sz w:val="24"/>
          <w:szCs w:val="24"/>
        </w:rPr>
        <w:t xml:space="preserve">Dus, </w:t>
      </w:r>
      <w:r w:rsidRPr="6A133E03" w:rsidR="1F5B8E18">
        <w:rPr>
          <w:rFonts w:ascii="Calibri" w:hAnsi="Calibri" w:cs="Calibri" w:asciiTheme="minorAscii" w:hAnsiTheme="minorAscii" w:cstheme="minorAscii"/>
          <w:sz w:val="24"/>
          <w:szCs w:val="24"/>
        </w:rPr>
        <w:t>w</w:t>
      </w:r>
      <w:r w:rsidRPr="6A133E03" w:rsidR="00906DAA">
        <w:rPr>
          <w:rFonts w:ascii="Calibri" w:hAnsi="Calibri" w:cs="Calibri" w:asciiTheme="minorAscii" w:hAnsiTheme="minorAscii" w:cstheme="minorAscii"/>
          <w:sz w:val="24"/>
          <w:szCs w:val="24"/>
        </w:rPr>
        <w:t>aar</w:t>
      </w:r>
      <w:r w:rsidRPr="6A133E03" w:rsidR="00906DAA">
        <w:rPr>
          <w:rFonts w:ascii="Calibri" w:hAnsi="Calibri" w:cs="Calibri" w:asciiTheme="minorAscii" w:hAnsiTheme="minorAscii" w:cstheme="minorAscii"/>
          <w:sz w:val="24"/>
          <w:szCs w:val="24"/>
        </w:rPr>
        <w:t xml:space="preserve"> </w:t>
      </w:r>
      <w:r w:rsidRPr="6A133E03" w:rsidR="59B6DA27">
        <w:rPr>
          <w:rFonts w:ascii="Calibri" w:hAnsi="Calibri" w:cs="Calibri" w:asciiTheme="minorAscii" w:hAnsiTheme="minorAscii" w:cstheme="minorAscii"/>
          <w:sz w:val="24"/>
          <w:szCs w:val="24"/>
        </w:rPr>
        <w:t xml:space="preserve">doe je goed aan en waar </w:t>
      </w:r>
      <w:r w:rsidRPr="6A133E03" w:rsidR="00906DAA">
        <w:rPr>
          <w:rFonts w:ascii="Calibri" w:hAnsi="Calibri" w:cs="Calibri" w:asciiTheme="minorAscii" w:hAnsiTheme="minorAscii" w:cstheme="minorAscii"/>
          <w:sz w:val="24"/>
          <w:szCs w:val="24"/>
        </w:rPr>
        <w:t xml:space="preserve">kun je betrouwbare informatie halen? </w:t>
      </w:r>
    </w:p>
    <w:p w:rsidR="6A133E03" w:rsidP="6A133E03" w:rsidRDefault="6A133E03" w14:paraId="2CFCAAA2" w14:textId="449E5ABD">
      <w:pPr>
        <w:pStyle w:val="Standaard"/>
        <w:widowControl w:val="0"/>
        <w:spacing w:line="249" w:lineRule="auto"/>
        <w:jc w:val="both"/>
        <w:rPr>
          <w:rFonts w:ascii="Calibri" w:hAnsi="Calibri" w:cs="Calibri" w:asciiTheme="minorAscii" w:hAnsiTheme="minorAscii" w:cstheme="minorAscii"/>
          <w:sz w:val="24"/>
          <w:szCs w:val="24"/>
        </w:rPr>
      </w:pPr>
    </w:p>
    <w:p xmlns:wp14="http://schemas.microsoft.com/office/word/2010/wordml" w:rsidRPr="00906DAA" w:rsidR="00906DAA" w:rsidP="66FD1791" w:rsidRDefault="00906DAA" w14:paraId="7FAB7437" wp14:textId="3E89E450">
      <w:pPr>
        <w:widowControl w:val="0"/>
        <w:spacing w:line="249" w:lineRule="auto"/>
        <w:jc w:val="both"/>
        <w:rPr>
          <w:rFonts w:ascii="Calibri" w:hAnsi="Calibri" w:cs="Calibri" w:asciiTheme="minorAscii" w:hAnsiTheme="minorAscii" w:cstheme="minorAscii"/>
          <w:sz w:val="24"/>
          <w:szCs w:val="24"/>
          <w:lang w:eastAsia="nl-NL"/>
        </w:rPr>
      </w:pPr>
      <w:r w:rsidRPr="66FD1791" w:rsidR="00906DAA">
        <w:rPr>
          <w:rFonts w:ascii="Calibri" w:hAnsi="Calibri" w:cs="Calibri" w:asciiTheme="minorAscii" w:hAnsiTheme="minorAscii" w:cstheme="minorAscii"/>
          <w:sz w:val="24"/>
          <w:szCs w:val="24"/>
        </w:rPr>
        <w:t xml:space="preserve">Op deze en andere vragen zal Ellen Kampman antwoord proberen te geven tijdens de thema-avond Voeding en </w:t>
      </w:r>
      <w:r w:rsidRPr="66FD1791" w:rsidR="2038F0F7">
        <w:rPr>
          <w:rFonts w:ascii="Calibri" w:hAnsi="Calibri" w:cs="Calibri" w:asciiTheme="minorAscii" w:hAnsiTheme="minorAscii" w:cstheme="minorAscii"/>
          <w:sz w:val="24"/>
          <w:szCs w:val="24"/>
        </w:rPr>
        <w:t>K</w:t>
      </w:r>
      <w:r w:rsidRPr="66FD1791" w:rsidR="00906DAA">
        <w:rPr>
          <w:rFonts w:ascii="Calibri" w:hAnsi="Calibri" w:cs="Calibri" w:asciiTheme="minorAscii" w:hAnsiTheme="minorAscii" w:cstheme="minorAscii"/>
          <w:sz w:val="24"/>
          <w:szCs w:val="24"/>
        </w:rPr>
        <w:t xml:space="preserve">anker op woensdag </w:t>
      </w:r>
      <w:r w:rsidRPr="66FD1791" w:rsidR="5F18A7C9">
        <w:rPr>
          <w:rFonts w:ascii="Calibri" w:hAnsi="Calibri" w:cs="Calibri" w:asciiTheme="minorAscii" w:hAnsiTheme="minorAscii" w:cstheme="minorAscii"/>
          <w:sz w:val="24"/>
          <w:szCs w:val="24"/>
        </w:rPr>
        <w:t>13 maart</w:t>
      </w:r>
      <w:r w:rsidRPr="66FD1791" w:rsidR="00906DAA">
        <w:rPr>
          <w:rFonts w:ascii="Calibri" w:hAnsi="Calibri" w:cs="Calibri" w:asciiTheme="minorAscii" w:hAnsiTheme="minorAscii" w:cstheme="minorAscii"/>
          <w:sz w:val="24"/>
          <w:szCs w:val="24"/>
        </w:rPr>
        <w:t xml:space="preserve"> in </w:t>
      </w:r>
      <w:r w:rsidRPr="66FD1791" w:rsidR="00906DAA">
        <w:rPr>
          <w:rFonts w:ascii="Calibri" w:hAnsi="Calibri" w:cs="Calibri" w:asciiTheme="minorAscii" w:hAnsiTheme="minorAscii" w:cstheme="minorAscii"/>
          <w:sz w:val="24"/>
          <w:szCs w:val="24"/>
        </w:rPr>
        <w:t xml:space="preserve">het </w:t>
      </w:r>
      <w:r w:rsidRPr="66FD1791" w:rsidR="00906DAA">
        <w:rPr>
          <w:rFonts w:ascii="Calibri" w:hAnsi="Calibri" w:cs="Calibri" w:asciiTheme="minorAscii" w:hAnsiTheme="minorAscii" w:cstheme="minorAscii"/>
          <w:sz w:val="24"/>
          <w:szCs w:val="24"/>
        </w:rPr>
        <w:t>Toon Hermans Huis</w:t>
      </w:r>
      <w:r w:rsidRPr="66FD1791" w:rsidR="00906DAA">
        <w:rPr>
          <w:rFonts w:ascii="Calibri" w:hAnsi="Calibri" w:cs="Calibri" w:asciiTheme="minorAscii" w:hAnsiTheme="minorAscii" w:cstheme="minorAscii"/>
          <w:sz w:val="24"/>
          <w:szCs w:val="24"/>
        </w:rPr>
        <w:t xml:space="preserve"> </w:t>
      </w:r>
      <w:r w:rsidRPr="66FD1791" w:rsidR="00906DAA">
        <w:rPr>
          <w:rFonts w:ascii="Calibri" w:hAnsi="Calibri" w:cs="Calibri" w:asciiTheme="minorAscii" w:hAnsiTheme="minorAscii" w:cstheme="minorAscii"/>
          <w:sz w:val="24"/>
          <w:szCs w:val="24"/>
        </w:rPr>
        <w:t>Ede.</w:t>
      </w:r>
      <w:r w:rsidRPr="66FD1791" w:rsidR="00906DAA">
        <w:rPr>
          <w:rFonts w:ascii="Calibri" w:hAnsi="Calibri" w:cs="Calibri" w:asciiTheme="minorAscii" w:hAnsiTheme="minorAscii" w:cstheme="minorAscii"/>
          <w:sz w:val="24"/>
          <w:szCs w:val="24"/>
        </w:rPr>
        <w:t xml:space="preserve"> </w:t>
      </w:r>
    </w:p>
    <w:p xmlns:wp14="http://schemas.microsoft.com/office/word/2010/wordml" w:rsidRPr="00906DAA" w:rsidR="00906DAA" w:rsidP="66FD1791" w:rsidRDefault="00906DAA" w14:paraId="63B87FD9" wp14:textId="06F2D867">
      <w:pPr>
        <w:widowControl w:val="0"/>
        <w:spacing w:line="249" w:lineRule="auto"/>
        <w:jc w:val="both"/>
        <w:rPr>
          <w:rFonts w:ascii="Calibri" w:hAnsi="Calibri" w:cs="Calibri" w:asciiTheme="minorAscii" w:hAnsiTheme="minorAscii" w:cstheme="minorAscii"/>
          <w:sz w:val="24"/>
          <w:szCs w:val="24"/>
          <w:lang w:eastAsia="nl-NL"/>
        </w:rPr>
      </w:pPr>
      <w:r w:rsidRPr="66FD1791" w:rsidR="00906DAA">
        <w:rPr>
          <w:rFonts w:ascii="Calibri" w:hAnsi="Calibri" w:cs="Calibri" w:asciiTheme="minorAscii" w:hAnsiTheme="minorAscii" w:cstheme="minorAscii"/>
          <w:sz w:val="24"/>
          <w:szCs w:val="24"/>
        </w:rPr>
        <w:t>Ellen Kampman is hoogleraar Voeding en Ziekte aan Wageningen Universiteit en gespecialiseerd in voeding en kanker. De thema-avond begint om 19.30 uur</w:t>
      </w:r>
      <w:r w:rsidRPr="66FD1791" w:rsidR="3AE8406F">
        <w:rPr>
          <w:rFonts w:ascii="Calibri" w:hAnsi="Calibri" w:cs="Calibri" w:asciiTheme="minorAscii" w:hAnsiTheme="minorAscii" w:cstheme="minorAscii"/>
          <w:sz w:val="24"/>
          <w:szCs w:val="24"/>
        </w:rPr>
        <w:t xml:space="preserve"> en </w:t>
      </w:r>
      <w:r w:rsidRPr="66FD1791" w:rsidR="3AE8406F">
        <w:rPr>
          <w:rFonts w:ascii="Calibri" w:hAnsi="Calibri" w:cs="Calibri" w:asciiTheme="minorAscii" w:hAnsiTheme="minorAscii" w:cstheme="minorAscii"/>
          <w:sz w:val="24"/>
          <w:szCs w:val="24"/>
        </w:rPr>
        <w:t>duurt</w:t>
      </w:r>
      <w:r w:rsidRPr="66FD1791" w:rsidR="3AE8406F">
        <w:rPr>
          <w:rFonts w:ascii="Calibri" w:hAnsi="Calibri" w:cs="Calibri" w:asciiTheme="minorAscii" w:hAnsiTheme="minorAscii" w:cstheme="minorAscii"/>
          <w:sz w:val="24"/>
          <w:szCs w:val="24"/>
        </w:rPr>
        <w:t xml:space="preserve"> tot </w:t>
      </w:r>
      <w:r w:rsidRPr="66FD1791" w:rsidR="3AE8406F">
        <w:rPr>
          <w:rFonts w:ascii="Calibri" w:hAnsi="Calibri" w:cs="Calibri" w:asciiTheme="minorAscii" w:hAnsiTheme="minorAscii" w:cstheme="minorAscii"/>
          <w:sz w:val="24"/>
          <w:szCs w:val="24"/>
        </w:rPr>
        <w:t>21.30u</w:t>
      </w:r>
      <w:r w:rsidRPr="66FD1791" w:rsidR="00906DAA">
        <w:rPr>
          <w:rFonts w:ascii="Calibri" w:hAnsi="Calibri" w:cs="Calibri" w:asciiTheme="minorAscii" w:hAnsiTheme="minorAscii" w:cstheme="minorAscii"/>
          <w:sz w:val="24"/>
          <w:szCs w:val="24"/>
        </w:rPr>
        <w:t xml:space="preserve">. </w:t>
      </w:r>
    </w:p>
    <w:p xmlns:wp14="http://schemas.microsoft.com/office/word/2010/wordml" w:rsidRPr="00906DAA" w:rsidR="00906DAA" w:rsidP="00906DAA" w:rsidRDefault="00906DAA" w14:paraId="6E7BEAA2" wp14:textId="77777777">
      <w:pPr>
        <w:widowControl w:val="0"/>
        <w:spacing w:line="249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906DAA">
        <w:rPr>
          <w:rFonts w:asciiTheme="minorHAnsi" w:hAnsiTheme="minorHAnsi" w:cstheme="minorHAnsi"/>
          <w:bCs/>
          <w:sz w:val="24"/>
          <w:szCs w:val="24"/>
        </w:rPr>
        <w:t> </w:t>
      </w:r>
    </w:p>
    <w:p xmlns:wp14="http://schemas.microsoft.com/office/word/2010/wordml" w:rsidR="003832D7" w:rsidP="2A5EC20F" w:rsidRDefault="008F4A02" w14:paraId="74ADD32C" wp14:textId="6A5C93C3">
      <w:pPr>
        <w:widowControl w:val="0"/>
        <w:spacing w:line="249" w:lineRule="auto"/>
        <w:jc w:val="both"/>
        <w:rPr>
          <w:rFonts w:ascii="Calibri" w:hAnsi="Calibri" w:cs="Calibri"/>
          <w:color w:val="000000" w:themeColor="text1" w:themeTint="FF" w:themeShade="FF"/>
        </w:rPr>
      </w:pPr>
      <w:r w:rsidRPr="2A5EC20F" w:rsidR="00906DAA">
        <w:rPr>
          <w:rFonts w:ascii="Calibri" w:hAnsi="Calibri" w:cs="Calibri" w:asciiTheme="minorAscii" w:hAnsiTheme="minorAscii" w:cstheme="minorAscii"/>
          <w:sz w:val="24"/>
          <w:szCs w:val="24"/>
        </w:rPr>
        <w:t xml:space="preserve">Uit ervaring weten wij dat er veel belangstelling zal zijn voor deze avond en daarom vragen wij u zich aan te melden via </w:t>
      </w:r>
      <w:hyperlink r:id="R27f5a1601e2946b8">
        <w:r w:rsidRPr="2A5EC20F" w:rsidR="00906DAA">
          <w:rPr>
            <w:rStyle w:val="Hyperlink"/>
            <w:rFonts w:ascii="Calibri" w:hAnsi="Calibri" w:cs="Calibri" w:asciiTheme="minorAscii" w:hAnsiTheme="minorAscii" w:cstheme="minorAscii"/>
            <w:sz w:val="24"/>
            <w:szCs w:val="24"/>
          </w:rPr>
          <w:t>info@toonhermanshuisede.nl</w:t>
        </w:r>
      </w:hyperlink>
      <w:r w:rsidRPr="2A5EC20F" w:rsidR="19347826">
        <w:rPr>
          <w:rFonts w:ascii="Calibri" w:hAnsi="Calibri" w:cs="Calibri" w:asciiTheme="minorAscii" w:hAnsiTheme="minorAscii" w:cstheme="minorAscii"/>
          <w:sz w:val="24"/>
          <w:szCs w:val="24"/>
        </w:rPr>
        <w:t xml:space="preserve"> </w:t>
      </w:r>
    </w:p>
    <w:p xmlns:wp14="http://schemas.microsoft.com/office/word/2010/wordml" w:rsidR="003832D7" w:rsidP="2A5EC20F" w:rsidRDefault="008F4A02" w14:paraId="268A63FC" wp14:textId="7F871694">
      <w:pPr>
        <w:widowControl w:val="0"/>
        <w:spacing w:line="249" w:lineRule="auto"/>
        <w:jc w:val="both"/>
        <w:rPr>
          <w:rFonts w:ascii="Calibri" w:hAnsi="Calibri" w:cs="Calibri"/>
          <w:color w:val="000000" w:themeColor="text1" w:themeTint="FF" w:themeShade="FF"/>
        </w:rPr>
      </w:pPr>
      <w:r w:rsidRPr="2A5EC20F" w:rsidR="00906DAA">
        <w:rPr>
          <w:rFonts w:ascii="Calibri" w:hAnsi="Calibri" w:cs="Calibri" w:asciiTheme="minorAscii" w:hAnsiTheme="minorAscii" w:cstheme="minorAscii"/>
          <w:sz w:val="24"/>
          <w:szCs w:val="24"/>
        </w:rPr>
        <w:t>De toegang is gratis.</w:t>
      </w:r>
    </w:p>
    <w:p xmlns:wp14="http://schemas.microsoft.com/office/word/2010/wordml" w:rsidR="003832D7" w:rsidP="3F614D4C" w:rsidRDefault="003832D7" w14:paraId="6229CF90" wp14:textId="0A954029">
      <w:pPr>
        <w:pStyle w:val="Normaalweb"/>
        <w:spacing w:line="369" w:lineRule="atLeast"/>
        <w:rPr>
          <w:rFonts w:ascii="Calibri" w:hAnsi="Calibri" w:cs="Calibri"/>
        </w:rPr>
      </w:pPr>
      <w:r w:rsidRPr="2A5EC20F" w:rsidR="00C345D3">
        <w:rPr>
          <w:rFonts w:ascii="Calibri" w:hAnsi="Calibri" w:cs="Calibri"/>
          <w:color w:val="000000" w:themeColor="text1" w:themeTint="FF" w:themeShade="FF"/>
        </w:rPr>
        <w:t>Het Toon Hermans Huis is gevestigd</w:t>
      </w:r>
      <w:r w:rsidRPr="2A5EC20F" w:rsidR="00BB67E4">
        <w:rPr>
          <w:rFonts w:ascii="Calibri" w:hAnsi="Calibri" w:cs="Calibri"/>
          <w:color w:val="000000" w:themeColor="text1" w:themeTint="FF" w:themeShade="FF"/>
        </w:rPr>
        <w:t xml:space="preserve"> in De Open Hof </w:t>
      </w:r>
      <w:r w:rsidRPr="2A5EC20F" w:rsidR="00C345D3">
        <w:rPr>
          <w:rFonts w:ascii="Calibri" w:hAnsi="Calibri" w:cs="Calibri"/>
          <w:color w:val="000000" w:themeColor="text1" w:themeTint="FF" w:themeShade="FF"/>
        </w:rPr>
        <w:t xml:space="preserve">aan de </w:t>
      </w:r>
      <w:r w:rsidRPr="2A5EC20F" w:rsidR="00BB67E4">
        <w:rPr>
          <w:rFonts w:ascii="Calibri" w:hAnsi="Calibri" w:cs="Calibri"/>
          <w:color w:val="000000" w:themeColor="text1" w:themeTint="FF" w:themeShade="FF"/>
        </w:rPr>
        <w:t>Hoflaan</w:t>
      </w:r>
      <w:r w:rsidRPr="2A5EC20F" w:rsidR="00BB67E4">
        <w:rPr>
          <w:rFonts w:ascii="Calibri" w:hAnsi="Calibri" w:cs="Calibri"/>
          <w:color w:val="000000" w:themeColor="text1" w:themeTint="FF" w:themeShade="FF"/>
        </w:rPr>
        <w:t xml:space="preserve"> 2</w:t>
      </w:r>
      <w:r w:rsidRPr="2A5EC20F" w:rsidR="00C345D3">
        <w:rPr>
          <w:rFonts w:ascii="Calibri" w:hAnsi="Calibri" w:cs="Calibri"/>
          <w:color w:val="000000" w:themeColor="text1" w:themeTint="FF" w:themeShade="FF"/>
        </w:rPr>
        <w:t xml:space="preserve"> in Ede</w:t>
      </w:r>
      <w:r w:rsidRPr="2A5EC20F" w:rsidR="00BB67E4">
        <w:rPr>
          <w:rFonts w:ascii="Calibri" w:hAnsi="Calibri" w:cs="Calibri"/>
          <w:color w:val="000000" w:themeColor="text1" w:themeTint="FF" w:themeShade="FF"/>
        </w:rPr>
        <w:t>.</w:t>
      </w:r>
    </w:p>
    <w:p xmlns:wp14="http://schemas.microsoft.com/office/word/2010/wordml" w:rsidR="003832D7" w:rsidP="6A133E03" w:rsidRDefault="003832D7" w14:paraId="1889EA07" wp14:textId="522BF880">
      <w:pPr>
        <w:pStyle w:val="Normaalweb"/>
        <w:spacing w:line="369" w:lineRule="atLeast"/>
        <w:rPr>
          <w:rFonts w:ascii="Calibri" w:hAnsi="Calibri" w:cs="Calibri"/>
        </w:rPr>
      </w:pPr>
      <w:r w:rsidRPr="2A5EC20F" w:rsidR="00FB50BD">
        <w:rPr>
          <w:rStyle w:val="Zwaar"/>
          <w:rFonts w:ascii="Calibri" w:hAnsi="Calibri" w:cs="Calibri"/>
        </w:rPr>
        <w:t xml:space="preserve">Het Toon Hermans Huis Ede is </w:t>
      </w:r>
      <w:r w:rsidRPr="2A5EC20F" w:rsidR="00FB50BD">
        <w:rPr>
          <w:rStyle w:val="Zwaar"/>
          <w:rFonts w:ascii="Calibri" w:hAnsi="Calibri" w:cs="Calibri"/>
        </w:rPr>
        <w:t>er voor</w:t>
      </w:r>
      <w:r w:rsidRPr="2A5EC20F" w:rsidR="00FB50BD">
        <w:rPr>
          <w:rStyle w:val="Zwaar"/>
          <w:rFonts w:ascii="Calibri" w:hAnsi="Calibri" w:cs="Calibri"/>
        </w:rPr>
        <w:t xml:space="preserve"> wie geraakt wordt door kanker. Vanuit de regio Gelderse Vallei kunnen mensen met kanker, hun gezinsleden</w:t>
      </w:r>
      <w:r w:rsidRPr="2A5EC20F" w:rsidR="4F0F0F5E">
        <w:rPr>
          <w:rStyle w:val="Zwaar"/>
          <w:rFonts w:ascii="Calibri" w:hAnsi="Calibri" w:cs="Calibri"/>
        </w:rPr>
        <w:t xml:space="preserve">, </w:t>
      </w:r>
      <w:r w:rsidRPr="2A5EC20F" w:rsidR="00FB50BD">
        <w:rPr>
          <w:rStyle w:val="Zwaar"/>
          <w:rFonts w:ascii="Calibri" w:hAnsi="Calibri" w:cs="Calibri"/>
        </w:rPr>
        <w:t>verzorgers</w:t>
      </w:r>
      <w:r w:rsidRPr="2A5EC20F" w:rsidR="61362040">
        <w:rPr>
          <w:rStyle w:val="Zwaar"/>
          <w:rFonts w:ascii="Calibri" w:hAnsi="Calibri" w:cs="Calibri"/>
        </w:rPr>
        <w:t xml:space="preserve"> en nabestaanden</w:t>
      </w:r>
      <w:r w:rsidRPr="2A5EC20F" w:rsidR="00FB50BD">
        <w:rPr>
          <w:rStyle w:val="Zwaar"/>
          <w:rFonts w:ascii="Calibri" w:hAnsi="Calibri" w:cs="Calibri"/>
        </w:rPr>
        <w:t xml:space="preserve"> hier terecht voor diverse vormen van ondersteuning</w:t>
      </w:r>
      <w:r w:rsidRPr="2A5EC20F" w:rsidR="7D40B863">
        <w:rPr>
          <w:rStyle w:val="Zwaar"/>
          <w:rFonts w:ascii="Calibri" w:hAnsi="Calibri" w:cs="Calibri"/>
        </w:rPr>
        <w:t xml:space="preserve"> en </w:t>
      </w:r>
      <w:r w:rsidRPr="2A5EC20F" w:rsidR="7D40B863">
        <w:rPr>
          <w:rStyle w:val="Zwaar"/>
          <w:rFonts w:ascii="Calibri" w:hAnsi="Calibri" w:cs="Calibri"/>
        </w:rPr>
        <w:t>ontspanning</w:t>
      </w:r>
      <w:r w:rsidRPr="2A5EC20F" w:rsidR="00FB50BD">
        <w:rPr>
          <w:rStyle w:val="Zwaar"/>
          <w:rFonts w:ascii="Calibri" w:hAnsi="Calibri" w:cs="Calibri"/>
        </w:rPr>
        <w:t>.</w:t>
      </w:r>
    </w:p>
    <w:p xmlns:wp14="http://schemas.microsoft.com/office/word/2010/wordml" w:rsidR="003832D7" w:rsidP="66FD1791" w:rsidRDefault="003832D7" w14:paraId="5A39BBE3" wp14:textId="125587FB">
      <w:pPr>
        <w:pStyle w:val="Normaalweb"/>
        <w:spacing w:line="369" w:lineRule="atLeast"/>
        <w:rPr>
          <w:rFonts w:ascii="Calibri" w:hAnsi="Calibri" w:cs="Calibri"/>
        </w:rPr>
      </w:pPr>
      <w:r w:rsidRPr="6A133E03" w:rsidR="00A11EEB">
        <w:rPr>
          <w:rStyle w:val="Zwaar"/>
          <w:rFonts w:ascii="Calibri" w:hAnsi="Calibri" w:cs="Calibri"/>
        </w:rPr>
        <w:t>Het</w:t>
      </w:r>
      <w:r w:rsidRPr="6A133E03" w:rsidR="00A11EEB">
        <w:rPr>
          <w:rStyle w:val="Zwaar"/>
          <w:rFonts w:ascii="Calibri" w:hAnsi="Calibri" w:cs="Calibri"/>
        </w:rPr>
        <w:t xml:space="preserve"> Toon Hermans Huis ontvangt regelmatig berichten van andere organisaties die ook voor u van belang kunnen zijn. Deze berichten worden geplaatst op www.toonhermanshuisede.nl onder het kopje 'nieuws'.</w:t>
      </w:r>
    </w:p>
    <w:sectPr w:rsidR="003832D7" w:rsidSect="00341348">
      <w:pgSz w:w="16838" w:h="11906" w:orient="landscape"/>
      <w:pgMar w:top="851" w:right="851" w:bottom="1077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Kop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/>
      </w:rPr>
    </w:lvl>
    <w:lvl w:ilvl="1">
      <w:start w:val="1"/>
      <w:numFmt w:val="none"/>
      <w:pStyle w:val="Kop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displayBackgroundShape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 w:val="false"/>
  <w:defaultTabStop w:val="720"/>
  <w:hyphenationZone w:val="425"/>
  <w:defaultTableStyle w:val="Standa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50BD"/>
    <w:rsid w:val="002874A6"/>
    <w:rsid w:val="00290799"/>
    <w:rsid w:val="002B51BE"/>
    <w:rsid w:val="00341348"/>
    <w:rsid w:val="003832D7"/>
    <w:rsid w:val="004118C8"/>
    <w:rsid w:val="00412F6A"/>
    <w:rsid w:val="00463520"/>
    <w:rsid w:val="004D30B9"/>
    <w:rsid w:val="00763D02"/>
    <w:rsid w:val="008F4A02"/>
    <w:rsid w:val="008F6831"/>
    <w:rsid w:val="00906DAA"/>
    <w:rsid w:val="00A11EEB"/>
    <w:rsid w:val="00AC4290"/>
    <w:rsid w:val="00BB67E4"/>
    <w:rsid w:val="00BD645B"/>
    <w:rsid w:val="00BE027B"/>
    <w:rsid w:val="00C345D3"/>
    <w:rsid w:val="00D66554"/>
    <w:rsid w:val="00E808CB"/>
    <w:rsid w:val="00ED5D82"/>
    <w:rsid w:val="00F18CCD"/>
    <w:rsid w:val="00FB50BD"/>
    <w:rsid w:val="02DFDAE6"/>
    <w:rsid w:val="040C32D1"/>
    <w:rsid w:val="048C5B4D"/>
    <w:rsid w:val="04F720D5"/>
    <w:rsid w:val="09554388"/>
    <w:rsid w:val="0AAD1305"/>
    <w:rsid w:val="0BF73510"/>
    <w:rsid w:val="0D493702"/>
    <w:rsid w:val="0D8BEDC7"/>
    <w:rsid w:val="0EF2C5AC"/>
    <w:rsid w:val="0F01F2CF"/>
    <w:rsid w:val="10129776"/>
    <w:rsid w:val="11601804"/>
    <w:rsid w:val="12FDEC36"/>
    <w:rsid w:val="14166828"/>
    <w:rsid w:val="14C297E0"/>
    <w:rsid w:val="14C3F792"/>
    <w:rsid w:val="14C76BBE"/>
    <w:rsid w:val="14E6F084"/>
    <w:rsid w:val="15FE1B2B"/>
    <w:rsid w:val="1605C15C"/>
    <w:rsid w:val="18769DA8"/>
    <w:rsid w:val="188AB564"/>
    <w:rsid w:val="19347826"/>
    <w:rsid w:val="197DDBB1"/>
    <w:rsid w:val="1ADB6B05"/>
    <w:rsid w:val="1B4B431C"/>
    <w:rsid w:val="1E21EC06"/>
    <w:rsid w:val="1F5B8E18"/>
    <w:rsid w:val="2038F0F7"/>
    <w:rsid w:val="20688730"/>
    <w:rsid w:val="206AC7A9"/>
    <w:rsid w:val="246DC260"/>
    <w:rsid w:val="24A830B7"/>
    <w:rsid w:val="286BAE25"/>
    <w:rsid w:val="2980342D"/>
    <w:rsid w:val="2A38A94D"/>
    <w:rsid w:val="2A5EC20F"/>
    <w:rsid w:val="2A7C0112"/>
    <w:rsid w:val="2AEEAFBA"/>
    <w:rsid w:val="2BE40930"/>
    <w:rsid w:val="2D92B249"/>
    <w:rsid w:val="2EB770AE"/>
    <w:rsid w:val="2EB78056"/>
    <w:rsid w:val="2FBEBAA7"/>
    <w:rsid w:val="30B72AB4"/>
    <w:rsid w:val="30DDDDA4"/>
    <w:rsid w:val="33EBA603"/>
    <w:rsid w:val="3616F04F"/>
    <w:rsid w:val="39AF0643"/>
    <w:rsid w:val="3AE8406F"/>
    <w:rsid w:val="3D00C8A5"/>
    <w:rsid w:val="3E32886A"/>
    <w:rsid w:val="3EB52711"/>
    <w:rsid w:val="3EB6BA8C"/>
    <w:rsid w:val="3F552476"/>
    <w:rsid w:val="3F614D4C"/>
    <w:rsid w:val="408C0A7C"/>
    <w:rsid w:val="41409160"/>
    <w:rsid w:val="4198A931"/>
    <w:rsid w:val="41C11CB8"/>
    <w:rsid w:val="41F7CF21"/>
    <w:rsid w:val="44DBFFBC"/>
    <w:rsid w:val="45E8EB0C"/>
    <w:rsid w:val="46A5888B"/>
    <w:rsid w:val="4A1F1D39"/>
    <w:rsid w:val="4B64CE44"/>
    <w:rsid w:val="4D9ABD50"/>
    <w:rsid w:val="4DC168AF"/>
    <w:rsid w:val="4F0F0F5E"/>
    <w:rsid w:val="50D1CA4D"/>
    <w:rsid w:val="51784E5C"/>
    <w:rsid w:val="5187CF72"/>
    <w:rsid w:val="582736A1"/>
    <w:rsid w:val="59095746"/>
    <w:rsid w:val="59B6DA27"/>
    <w:rsid w:val="5AA527A7"/>
    <w:rsid w:val="5D1EAFF5"/>
    <w:rsid w:val="5F18A7C9"/>
    <w:rsid w:val="5F8AC5E9"/>
    <w:rsid w:val="61362040"/>
    <w:rsid w:val="62725070"/>
    <w:rsid w:val="62870691"/>
    <w:rsid w:val="65C9D72A"/>
    <w:rsid w:val="66FD1791"/>
    <w:rsid w:val="68ED7A8E"/>
    <w:rsid w:val="6A133E03"/>
    <w:rsid w:val="6C2FE140"/>
    <w:rsid w:val="6E50AB51"/>
    <w:rsid w:val="6EE616DD"/>
    <w:rsid w:val="6EE90CCC"/>
    <w:rsid w:val="70374934"/>
    <w:rsid w:val="70C6626A"/>
    <w:rsid w:val="70D37B7C"/>
    <w:rsid w:val="71491088"/>
    <w:rsid w:val="7400CA29"/>
    <w:rsid w:val="75BAB54B"/>
    <w:rsid w:val="7A3695C3"/>
    <w:rsid w:val="7BAC40BC"/>
    <w:rsid w:val="7C709961"/>
    <w:rsid w:val="7D36254A"/>
    <w:rsid w:val="7D40B863"/>
    <w:rsid w:val="7D63F7AD"/>
    <w:rsid w:val="7DBEE059"/>
    <w:rsid w:val="7FBA0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 [1]" fillcolor="none [4]" shadowcolor="none [2]"/>
    </o:shapedefaults>
    <o:shapelayout v:ext="edit">
      <o:idmap v:ext="edit" data="1"/>
    </o:shapelayout>
  </w:shapeDefaults>
  <w:doNotEmbedSmartTags/>
  <w:decimalSymbol w:val=","/>
  <w:listSeparator w:val=";"/>
  <w14:docId w14:val="6C5070CF"/>
  <w15:docId w15:val="{50086219-B2D1-43B0-8233-CC3D8CC4E14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Times New Roman" w:hAnsi="Times New Roman" w:eastAsia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Standaard" w:default="1">
    <w:name w:val="Normal"/>
    <w:qFormat/>
    <w:rsid w:val="00341348"/>
    <w:pPr>
      <w:suppressAutoHyphens/>
    </w:pPr>
    <w:rPr>
      <w:rFonts w:ascii="Univers" w:hAnsi="Univers" w:cs="Univers"/>
      <w:lang w:eastAsia="zh-CN"/>
    </w:rPr>
  </w:style>
  <w:style w:type="paragraph" w:styleId="Kop1">
    <w:name w:val="heading 1"/>
    <w:basedOn w:val="Standaard"/>
    <w:next w:val="Standaard"/>
    <w:qFormat/>
    <w:rsid w:val="00341348"/>
    <w:pPr>
      <w:keepNext/>
      <w:numPr>
        <w:numId w:val="1"/>
      </w:numPr>
      <w:outlineLvl w:val="0"/>
    </w:pPr>
    <w:rPr>
      <w:b/>
      <w:sz w:val="72"/>
    </w:rPr>
  </w:style>
  <w:style w:type="paragraph" w:styleId="Kop2">
    <w:name w:val="heading 2"/>
    <w:basedOn w:val="Standaard"/>
    <w:next w:val="Standaard"/>
    <w:qFormat/>
    <w:rsid w:val="00341348"/>
    <w:pPr>
      <w:keepNext/>
      <w:numPr>
        <w:ilvl w:val="1"/>
        <w:numId w:val="1"/>
      </w:numPr>
      <w:tabs>
        <w:tab w:val="left" w:pos="1418"/>
      </w:tabs>
      <w:outlineLvl w:val="1"/>
    </w:pPr>
    <w:rPr>
      <w:b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WW8Num1z0" w:customStyle="1">
    <w:name w:val="WW8Num1z0"/>
    <w:rsid w:val="00341348"/>
    <w:rPr>
      <w:rFonts w:ascii="Symbol" w:hAnsi="Symbol" w:cs="Symbol"/>
    </w:rPr>
  </w:style>
  <w:style w:type="character" w:styleId="WW8Num1z1" w:customStyle="1">
    <w:name w:val="WW8Num1z1"/>
    <w:rsid w:val="00341348"/>
    <w:rPr>
      <w:rFonts w:ascii="Courier New" w:hAnsi="Courier New" w:cs="Courier New"/>
    </w:rPr>
  </w:style>
  <w:style w:type="character" w:styleId="WW8Num1z2" w:customStyle="1">
    <w:name w:val="WW8Num1z2"/>
    <w:rsid w:val="00341348"/>
    <w:rPr>
      <w:rFonts w:ascii="Wingdings" w:hAnsi="Wingdings" w:cs="Wingdings"/>
    </w:rPr>
  </w:style>
  <w:style w:type="character" w:styleId="WW8Num1z3" w:customStyle="1">
    <w:name w:val="WW8Num1z3"/>
    <w:rsid w:val="00341348"/>
  </w:style>
  <w:style w:type="character" w:styleId="WW8Num1z4" w:customStyle="1">
    <w:name w:val="WW8Num1z4"/>
    <w:rsid w:val="00341348"/>
  </w:style>
  <w:style w:type="character" w:styleId="WW8Num1z5" w:customStyle="1">
    <w:name w:val="WW8Num1z5"/>
    <w:rsid w:val="00341348"/>
  </w:style>
  <w:style w:type="character" w:styleId="WW8Num1z6" w:customStyle="1">
    <w:name w:val="WW8Num1z6"/>
    <w:rsid w:val="00341348"/>
  </w:style>
  <w:style w:type="character" w:styleId="WW8Num1z7" w:customStyle="1">
    <w:name w:val="WW8Num1z7"/>
    <w:rsid w:val="00341348"/>
  </w:style>
  <w:style w:type="character" w:styleId="WW8Num1z8" w:customStyle="1">
    <w:name w:val="WW8Num1z8"/>
    <w:rsid w:val="00341348"/>
  </w:style>
  <w:style w:type="character" w:styleId="Standaardalinea-lettertype5" w:customStyle="1">
    <w:name w:val="Standaardalinea-lettertype5"/>
    <w:rsid w:val="00341348"/>
  </w:style>
  <w:style w:type="character" w:styleId="Standaardalinea-lettertype4" w:customStyle="1">
    <w:name w:val="Standaardalinea-lettertype4"/>
    <w:rsid w:val="00341348"/>
  </w:style>
  <w:style w:type="character" w:styleId="Standaardalinea-lettertype3" w:customStyle="1">
    <w:name w:val="Standaardalinea-lettertype3"/>
    <w:rsid w:val="00341348"/>
  </w:style>
  <w:style w:type="character" w:styleId="Standaardalinea-lettertype2" w:customStyle="1">
    <w:name w:val="Standaardalinea-lettertype2"/>
    <w:rsid w:val="00341348"/>
  </w:style>
  <w:style w:type="character" w:styleId="Standaardalinea-lettertype1" w:customStyle="1">
    <w:name w:val="Standaardalinea-lettertype1"/>
    <w:rsid w:val="00341348"/>
  </w:style>
  <w:style w:type="character" w:styleId="Zwaar">
    <w:name w:val="Strong"/>
    <w:basedOn w:val="Standaardalinea-lettertype1"/>
    <w:qFormat/>
    <w:rsid w:val="00341348"/>
    <w:rPr>
      <w:b/>
      <w:bCs/>
    </w:rPr>
  </w:style>
  <w:style w:type="character" w:styleId="Hyperlink">
    <w:name w:val="Hyperlink"/>
    <w:basedOn w:val="Standaardalinea-lettertype1"/>
    <w:rsid w:val="00341348"/>
    <w:rPr>
      <w:color w:val="0000FF"/>
      <w:u w:val="single"/>
    </w:rPr>
  </w:style>
  <w:style w:type="character" w:styleId="BallontekstChar" w:customStyle="1">
    <w:name w:val="Ballontekst Char"/>
    <w:basedOn w:val="Standaardalinea-lettertype1"/>
    <w:rsid w:val="00341348"/>
    <w:rPr>
      <w:rFonts w:ascii="Tahoma" w:hAnsi="Tahoma" w:cs="Tahoma"/>
      <w:sz w:val="16"/>
      <w:szCs w:val="16"/>
    </w:rPr>
  </w:style>
  <w:style w:type="character" w:styleId="CITE" w:customStyle="1">
    <w:name w:val="CITE"/>
    <w:rsid w:val="00341348"/>
    <w:rPr>
      <w:i/>
    </w:rPr>
  </w:style>
  <w:style w:type="character" w:styleId="CODE" w:customStyle="1">
    <w:name w:val="CODE"/>
    <w:rsid w:val="00341348"/>
    <w:rPr>
      <w:rFonts w:ascii="Courier New" w:hAnsi="Courier New" w:cs="Courier New"/>
      <w:sz w:val="20"/>
    </w:rPr>
  </w:style>
  <w:style w:type="character" w:styleId="GevolgdeHyperlink1" w:customStyle="1">
    <w:name w:val="GevolgdeHyperlink1"/>
    <w:rsid w:val="00341348"/>
    <w:rPr>
      <w:u w:val="single"/>
    </w:rPr>
  </w:style>
  <w:style w:type="character" w:styleId="Keyboard" w:customStyle="1">
    <w:name w:val="Keyboard"/>
    <w:rsid w:val="00341348"/>
    <w:rPr>
      <w:rFonts w:ascii="Courier New" w:hAnsi="Courier New" w:cs="Courier New"/>
      <w:b/>
      <w:sz w:val="20"/>
    </w:rPr>
  </w:style>
  <w:style w:type="character" w:styleId="Sample" w:customStyle="1">
    <w:name w:val="Sample"/>
    <w:rsid w:val="00341348"/>
    <w:rPr>
      <w:rFonts w:ascii="Courier New" w:hAnsi="Courier New" w:cs="Courier New"/>
    </w:rPr>
  </w:style>
  <w:style w:type="character" w:styleId="Typewriter" w:customStyle="1">
    <w:name w:val="Typewriter"/>
    <w:rsid w:val="00341348"/>
    <w:rPr>
      <w:rFonts w:ascii="Courier New" w:hAnsi="Courier New" w:cs="Courier New"/>
      <w:sz w:val="20"/>
    </w:rPr>
  </w:style>
  <w:style w:type="character" w:styleId="HTMLMarkup" w:customStyle="1">
    <w:name w:val="HTML Markup"/>
    <w:rsid w:val="00341348"/>
    <w:rPr>
      <w:vanish/>
    </w:rPr>
  </w:style>
  <w:style w:type="character" w:styleId="Comment" w:customStyle="1">
    <w:name w:val="Comment"/>
    <w:rsid w:val="00341348"/>
    <w:rPr>
      <w:vanish/>
    </w:rPr>
  </w:style>
  <w:style w:type="paragraph" w:styleId="Kop" w:customStyle="1">
    <w:name w:val="Kop"/>
    <w:basedOn w:val="Standaard"/>
    <w:next w:val="Plattetekst"/>
    <w:rsid w:val="00341348"/>
    <w:pPr>
      <w:keepNext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Plattetekst">
    <w:name w:val="Body Text"/>
    <w:basedOn w:val="Standaard"/>
    <w:rsid w:val="00341348"/>
    <w:pPr>
      <w:spacing w:after="120"/>
    </w:pPr>
  </w:style>
  <w:style w:type="paragraph" w:styleId="Lijst">
    <w:name w:val="List"/>
    <w:basedOn w:val="Plattetekst"/>
    <w:rsid w:val="00341348"/>
    <w:rPr>
      <w:rFonts w:cs="Mangal"/>
    </w:rPr>
  </w:style>
  <w:style w:type="paragraph" w:styleId="Bijschrift">
    <w:name w:val="caption"/>
    <w:basedOn w:val="Standaard"/>
    <w:qFormat/>
    <w:rsid w:val="0034134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 w:customStyle="1">
    <w:name w:val="Index"/>
    <w:basedOn w:val="Standaard"/>
    <w:rsid w:val="00341348"/>
    <w:pPr>
      <w:suppressLineNumbers/>
    </w:pPr>
    <w:rPr>
      <w:rFonts w:cs="Mangal"/>
    </w:rPr>
  </w:style>
  <w:style w:type="paragraph" w:styleId="Documentstructuur1" w:customStyle="1">
    <w:name w:val="Documentstructuur1"/>
    <w:basedOn w:val="Standaard"/>
    <w:rsid w:val="00341348"/>
    <w:pPr>
      <w:shd w:val="clear" w:color="auto" w:fill="000080"/>
    </w:pPr>
    <w:rPr>
      <w:rFonts w:ascii="Tahoma" w:hAnsi="Tahoma" w:cs="Tahoma"/>
    </w:rPr>
  </w:style>
  <w:style w:type="paragraph" w:styleId="Ballontekst">
    <w:name w:val="Balloon Text"/>
    <w:basedOn w:val="Standaard"/>
    <w:rsid w:val="00341348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rsid w:val="00341348"/>
    <w:pPr>
      <w:spacing w:before="100" w:after="100"/>
    </w:pPr>
    <w:rPr>
      <w:rFonts w:ascii="Times New Roman" w:hAnsi="Times New Roman" w:cs="Times New Roman"/>
      <w:sz w:val="24"/>
      <w:szCs w:val="24"/>
    </w:rPr>
  </w:style>
  <w:style w:type="paragraph" w:styleId="Geenafstand">
    <w:name w:val="No Spacing"/>
    <w:qFormat/>
    <w:rsid w:val="00341348"/>
    <w:pPr>
      <w:suppressAutoHyphens/>
    </w:pPr>
    <w:rPr>
      <w:rFonts w:ascii="Calibri" w:hAnsi="Calibri" w:eastAsia="Calibri" w:cs="Calibri"/>
      <w:sz w:val="22"/>
      <w:szCs w:val="22"/>
      <w:lang w:eastAsia="zh-CN"/>
    </w:rPr>
  </w:style>
  <w:style w:type="paragraph" w:styleId="Standard" w:customStyle="1">
    <w:name w:val="Standard"/>
    <w:rsid w:val="00341348"/>
    <w:pPr>
      <w:widowControl w:val="0"/>
      <w:suppressAutoHyphens/>
      <w:textAlignment w:val="baseline"/>
    </w:pPr>
    <w:rPr>
      <w:rFonts w:eastAsia="Lucida Sans Unicode" w:cs="Mangal"/>
      <w:kern w:val="1"/>
      <w:sz w:val="24"/>
      <w:szCs w:val="24"/>
      <w:lang w:val="en-US" w:eastAsia="zh-CN" w:bidi="hi-IN"/>
    </w:rPr>
  </w:style>
  <w:style w:type="paragraph" w:styleId="Normaal" w:customStyle="1">
    <w:name w:val="Normaal"/>
    <w:rsid w:val="00341348"/>
    <w:pPr>
      <w:suppressAutoHyphens/>
      <w:spacing w:before="100" w:after="100"/>
    </w:pPr>
    <w:rPr>
      <w:rFonts w:eastAsia="Arial" w:cs="Courier New"/>
      <w:sz w:val="24"/>
      <w:szCs w:val="24"/>
      <w:lang w:eastAsia="zh-CN" w:bidi="hi-IN"/>
    </w:rPr>
  </w:style>
  <w:style w:type="paragraph" w:styleId="DefinitionTerm" w:customStyle="1">
    <w:name w:val="Definition Term"/>
    <w:basedOn w:val="Normaal"/>
    <w:rsid w:val="00341348"/>
  </w:style>
  <w:style w:type="paragraph" w:styleId="DefinitionList" w:customStyle="1">
    <w:name w:val="Definition List"/>
    <w:basedOn w:val="Normaal"/>
    <w:rsid w:val="00341348"/>
    <w:pPr>
      <w:ind w:left="360"/>
    </w:pPr>
  </w:style>
  <w:style w:type="paragraph" w:styleId="H1" w:customStyle="1">
    <w:name w:val="H1"/>
    <w:basedOn w:val="Normaal"/>
    <w:rsid w:val="00341348"/>
    <w:pPr>
      <w:keepNext/>
    </w:pPr>
    <w:rPr>
      <w:b/>
      <w:kern w:val="1"/>
      <w:sz w:val="48"/>
    </w:rPr>
  </w:style>
  <w:style w:type="paragraph" w:styleId="H2" w:customStyle="1">
    <w:name w:val="H2"/>
    <w:basedOn w:val="Normaal"/>
    <w:rsid w:val="00341348"/>
    <w:pPr>
      <w:keepNext/>
    </w:pPr>
    <w:rPr>
      <w:b/>
      <w:sz w:val="36"/>
    </w:rPr>
  </w:style>
  <w:style w:type="paragraph" w:styleId="H3" w:customStyle="1">
    <w:name w:val="H3"/>
    <w:basedOn w:val="Normaal"/>
    <w:rsid w:val="00341348"/>
    <w:pPr>
      <w:keepNext/>
    </w:pPr>
    <w:rPr>
      <w:b/>
      <w:sz w:val="28"/>
    </w:rPr>
  </w:style>
  <w:style w:type="paragraph" w:styleId="H4" w:customStyle="1">
    <w:name w:val="H4"/>
    <w:basedOn w:val="Normaal"/>
    <w:rsid w:val="00341348"/>
    <w:pPr>
      <w:keepNext/>
    </w:pPr>
    <w:rPr>
      <w:b/>
    </w:rPr>
  </w:style>
  <w:style w:type="paragraph" w:styleId="H5" w:customStyle="1">
    <w:name w:val="H5"/>
    <w:basedOn w:val="Normaal"/>
    <w:rsid w:val="00341348"/>
    <w:pPr>
      <w:keepNext/>
    </w:pPr>
    <w:rPr>
      <w:b/>
      <w:sz w:val="20"/>
    </w:rPr>
  </w:style>
  <w:style w:type="paragraph" w:styleId="H6" w:customStyle="1">
    <w:name w:val="H6"/>
    <w:basedOn w:val="Normaal"/>
    <w:rsid w:val="00341348"/>
    <w:pPr>
      <w:keepNext/>
    </w:pPr>
    <w:rPr>
      <w:b/>
      <w:sz w:val="16"/>
    </w:rPr>
  </w:style>
  <w:style w:type="paragraph" w:styleId="Address" w:customStyle="1">
    <w:name w:val="Address"/>
    <w:basedOn w:val="Normaal"/>
    <w:rsid w:val="00341348"/>
    <w:rPr>
      <w:i/>
    </w:rPr>
  </w:style>
  <w:style w:type="paragraph" w:styleId="Blockquote" w:customStyle="1">
    <w:name w:val="Blockquote"/>
    <w:basedOn w:val="Normaal"/>
    <w:rsid w:val="00341348"/>
    <w:pPr>
      <w:ind w:left="360" w:right="360"/>
    </w:pPr>
  </w:style>
  <w:style w:type="paragraph" w:styleId="Preformatted" w:customStyle="1">
    <w:name w:val="Preformatted"/>
    <w:basedOn w:val="Normaal"/>
    <w:rsid w:val="00341348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before="0" w:after="0"/>
    </w:pPr>
    <w:rPr>
      <w:rFonts w:ascii="Courier New" w:hAnsi="Courier New"/>
      <w:sz w:val="20"/>
    </w:rPr>
  </w:style>
  <w:style w:type="paragraph" w:styleId="z-BottomofForm" w:customStyle="1">
    <w:name w:val="z-Bottom of Form"/>
    <w:rsid w:val="00341348"/>
    <w:pPr>
      <w:pBdr>
        <w:top w:val="double" w:color="000000" w:sz="2" w:space="0"/>
      </w:pBdr>
      <w:suppressAutoHyphens/>
      <w:jc w:val="center"/>
    </w:pPr>
    <w:rPr>
      <w:rFonts w:ascii="Arial" w:hAnsi="Arial" w:eastAsia="Arial" w:cs="Courier New"/>
      <w:vanish/>
      <w:sz w:val="16"/>
      <w:szCs w:val="24"/>
      <w:lang w:eastAsia="zh-CN" w:bidi="hi-IN"/>
    </w:rPr>
  </w:style>
  <w:style w:type="paragraph" w:styleId="z-TopofForm" w:customStyle="1">
    <w:name w:val="z-Top of Form"/>
    <w:rsid w:val="00341348"/>
    <w:pPr>
      <w:pBdr>
        <w:bottom w:val="double" w:color="000000" w:sz="2" w:space="0"/>
      </w:pBdr>
      <w:suppressAutoHyphens/>
      <w:jc w:val="center"/>
    </w:pPr>
    <w:rPr>
      <w:rFonts w:ascii="Arial" w:hAnsi="Arial" w:eastAsia="Arial" w:cs="Courier New"/>
      <w:vanish/>
      <w:sz w:val="16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05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customXml" Target="../customXml/item3.xml" Id="rId11" /><Relationship Type="http://schemas.openxmlformats.org/officeDocument/2006/relationships/customXml" Target="../customXml/item2.xml" Id="rId10" /><Relationship Type="http://schemas.openxmlformats.org/officeDocument/2006/relationships/webSettings" Target="webSettings.xml" Id="rId4" /><Relationship Type="http://schemas.openxmlformats.org/officeDocument/2006/relationships/customXml" Target="../customXml/item1.xml" Id="rId9" /><Relationship Type="http://schemas.openxmlformats.org/officeDocument/2006/relationships/image" Target="/media/image4.png" Id="Ra2c9863d90cf432e" /><Relationship Type="http://schemas.openxmlformats.org/officeDocument/2006/relationships/image" Target="/media/image5.png" Id="R3174ad9ae7bc49ec" /><Relationship Type="http://schemas.openxmlformats.org/officeDocument/2006/relationships/hyperlink" Target="mailto:info@toonhermanshuisede.nl" TargetMode="External" Id="R27f5a1601e2946b8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Sjablonen\Welstede\persbericht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5A65BD1F3F71459DEB04B391755798" ma:contentTypeVersion="15" ma:contentTypeDescription="Een nieuw document maken." ma:contentTypeScope="" ma:versionID="b1082e35f4633091cd8b3c9853509a69">
  <xsd:schema xmlns:xsd="http://www.w3.org/2001/XMLSchema" xmlns:xs="http://www.w3.org/2001/XMLSchema" xmlns:p="http://schemas.microsoft.com/office/2006/metadata/properties" xmlns:ns2="bacd655c-869d-4bed-aa7e-7f98edfaf9a5" xmlns:ns3="8291d201-b92f-4627-b387-9e6a1d670b0e" targetNamespace="http://schemas.microsoft.com/office/2006/metadata/properties" ma:root="true" ma:fieldsID="e416187a32ebb8af916daeb4cc6df943" ns2:_="" ns3:_="">
    <xsd:import namespace="bacd655c-869d-4bed-aa7e-7f98edfaf9a5"/>
    <xsd:import namespace="8291d201-b92f-4627-b387-9e6a1d670b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d655c-869d-4bed-aa7e-7f98edfaf9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2ff7d365-ee40-459a-a0e6-dd3e09dee3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91d201-b92f-4627-b387-9e6a1d670b0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72d7f54-c54e-474d-8cbe-4e625033df8e}" ma:internalName="TaxCatchAll" ma:showField="CatchAllData" ma:web="8291d201-b92f-4627-b387-9e6a1d670b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cd655c-869d-4bed-aa7e-7f98edfaf9a5">
      <Terms xmlns="http://schemas.microsoft.com/office/infopath/2007/PartnerControls"/>
    </lcf76f155ced4ddcb4097134ff3c332f>
    <TaxCatchAll xmlns="8291d201-b92f-4627-b387-9e6a1d670b0e" xsi:nil="true"/>
    <SharedWithUsers xmlns="8291d201-b92f-4627-b387-9e6a1d670b0e">
      <UserInfo>
        <DisplayName>Ellen</DisplayName>
        <AccountId>12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9D2E0C8-0D2A-434C-8BBF-D666D77E4B7E}"/>
</file>

<file path=customXml/itemProps2.xml><?xml version="1.0" encoding="utf-8"?>
<ds:datastoreItem xmlns:ds="http://schemas.openxmlformats.org/officeDocument/2006/customXml" ds:itemID="{B5B7F8C2-1654-4ABA-8C29-CF3565862D05}"/>
</file>

<file path=customXml/itemProps3.xml><?xml version="1.0" encoding="utf-8"?>
<ds:datastoreItem xmlns:ds="http://schemas.openxmlformats.org/officeDocument/2006/customXml" ds:itemID="{59DB2D5B-E170-42A4-B62B-A2FBE7D8B33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persbericht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persbericht certificering</dc:title>
  <dc:creator>Carla van veen</dc:creator>
  <lastModifiedBy>Ellen</lastModifiedBy>
  <revision>8</revision>
  <lastPrinted>2014-07-14T15:06:00.0000000Z</lastPrinted>
  <dcterms:created xsi:type="dcterms:W3CDTF">2019-03-11T13:35:00.0000000Z</dcterms:created>
  <dcterms:modified xsi:type="dcterms:W3CDTF">2024-02-28T14:03:03.2044666Z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0x010100AB5A65BD1F3F71459DEB04B391755798</vt:lpwstr>
  </property>
  <property fmtid="{D5CDD505-2E9C-101B-9397-08002B2CF9AE}" pid="3" name="MediaServiceImageTags">
    <vt:lpwstr/>
  </property>
</Properties>
</file>